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Default="004771E1">
      <w:r>
        <w:t>Nastavna cjelina: Zemlja i ljudi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Koliko stanovnika živi na Zemlji?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Koji su najgušće naseljeni predjeli Zemlje?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je prirodna promjena broja stanovnika?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Objasni što je rodnost, a što smrtnost!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je selidba ili migracija?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Koji su razlozi selidbi?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Nabroji velike ljudske rase!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Kako se nazivaju mješanci između pojedinih rasa?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Navedi četiri velike svjetske religije i gdje se one prostiru?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Koje su primarne, sekundarne, tercijarne, te kvartarne djelatnosti?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je globalizacija?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su Ujedinjeni narodi (UN)?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je Europska unija (EU)?</w:t>
      </w:r>
    </w:p>
    <w:p w:rsidR="004771E1" w:rsidRDefault="004771E1" w:rsidP="004771E1">
      <w:pPr>
        <w:pStyle w:val="ListParagraph"/>
        <w:numPr>
          <w:ilvl w:val="0"/>
          <w:numId w:val="1"/>
        </w:numPr>
      </w:pPr>
      <w:r>
        <w:t>Što je NATO?</w:t>
      </w:r>
    </w:p>
    <w:p w:rsidR="004771E1" w:rsidRDefault="004771E1" w:rsidP="004771E1">
      <w:pPr>
        <w:pStyle w:val="ListParagraph"/>
      </w:pPr>
    </w:p>
    <w:p w:rsidR="004771E1" w:rsidRDefault="004771E1" w:rsidP="004771E1">
      <w:pPr>
        <w:pStyle w:val="ListParagraph"/>
      </w:pPr>
    </w:p>
    <w:p w:rsidR="004771E1" w:rsidRDefault="004771E1" w:rsidP="004771E1">
      <w:pPr>
        <w:pStyle w:val="ListParagraph"/>
      </w:pPr>
      <w:r>
        <w:t>Nastavna cjelina: Azija</w:t>
      </w:r>
    </w:p>
    <w:p w:rsidR="004771E1" w:rsidRDefault="004771E1" w:rsidP="004771E1">
      <w:pPr>
        <w:pStyle w:val="ListParagraph"/>
      </w:pPr>
    </w:p>
    <w:p w:rsidR="004771E1" w:rsidRDefault="004771E1" w:rsidP="004771E1">
      <w:pPr>
        <w:pStyle w:val="ListParagraph"/>
        <w:numPr>
          <w:ilvl w:val="0"/>
          <w:numId w:val="3"/>
        </w:numPr>
      </w:pPr>
      <w:r>
        <w:t>Gdje su granice Azije?</w:t>
      </w:r>
    </w:p>
    <w:p w:rsidR="004771E1" w:rsidRDefault="004771E1" w:rsidP="004771E1">
      <w:pPr>
        <w:pStyle w:val="ListParagraph"/>
        <w:numPr>
          <w:ilvl w:val="0"/>
          <w:numId w:val="3"/>
        </w:numPr>
      </w:pPr>
      <w:r>
        <w:t>Koliko udio svjetskog stanovništva živi u Aziji?</w:t>
      </w:r>
    </w:p>
    <w:p w:rsidR="004771E1" w:rsidRDefault="009F6D13" w:rsidP="004771E1">
      <w:pPr>
        <w:pStyle w:val="ListParagraph"/>
        <w:numPr>
          <w:ilvl w:val="0"/>
          <w:numId w:val="3"/>
        </w:numPr>
      </w:pPr>
      <w:r>
        <w:t>Koja su geološki najstarija područja Azije?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Kako je nastala Himalaja i druga mlada gorja u Aziji?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Što je depresija?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Kako nastaju dubokomorski jarci?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Što je pacifički vatreni prsten?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 xml:space="preserve">Što je </w:t>
      </w:r>
      <w:proofErr w:type="spellStart"/>
      <w:r>
        <w:t>tsunami</w:t>
      </w:r>
      <w:proofErr w:type="spellEnd"/>
      <w:r>
        <w:t>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Što je oaza?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Objasni zimski i ljetni monsun!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Gdje su nastale prve azijske civilizacije?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Koji je glavni poljoprivredni proizvod Azije?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Zašto su Europljani kolonizirali Indiju?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Od kojih cjelina se sastoji Indija?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Objasni koja je razlika između Unutarnje i Vanjske Kine?</w:t>
      </w:r>
    </w:p>
    <w:p w:rsidR="009F6D13" w:rsidRDefault="009F6D13" w:rsidP="004771E1">
      <w:pPr>
        <w:pStyle w:val="ListParagraph"/>
        <w:numPr>
          <w:ilvl w:val="0"/>
          <w:numId w:val="3"/>
        </w:numPr>
      </w:pPr>
      <w:r>
        <w:t>Objasni japansko gospodarstvo!</w:t>
      </w:r>
    </w:p>
    <w:sectPr w:rsidR="009F6D13" w:rsidSect="00EA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E1B"/>
    <w:multiLevelType w:val="hybridMultilevel"/>
    <w:tmpl w:val="507AD00A"/>
    <w:lvl w:ilvl="0" w:tplc="F47A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96476"/>
    <w:multiLevelType w:val="hybridMultilevel"/>
    <w:tmpl w:val="D6CCD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290"/>
    <w:multiLevelType w:val="hybridMultilevel"/>
    <w:tmpl w:val="764C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771E1"/>
    <w:rsid w:val="00343FB9"/>
    <w:rsid w:val="004771E1"/>
    <w:rsid w:val="00574E92"/>
    <w:rsid w:val="009F6D13"/>
    <w:rsid w:val="00EA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2015-01-04T12:16:00Z</dcterms:created>
  <dcterms:modified xsi:type="dcterms:W3CDTF">2015-01-04T12:44:00Z</dcterms:modified>
</cp:coreProperties>
</file>