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77" w:rsidRPr="00220BB1" w:rsidRDefault="00075998" w:rsidP="00220B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BB1">
        <w:rPr>
          <w:rFonts w:ascii="Times New Roman" w:hAnsi="Times New Roman" w:cs="Times New Roman"/>
          <w:b/>
          <w:sz w:val="28"/>
          <w:szCs w:val="28"/>
        </w:rPr>
        <w:t>PRODUŽENI BORAVAK ZA ŠKOLSKU 2019./2020. GODINU</w:t>
      </w:r>
    </w:p>
    <w:p w:rsidR="00075998" w:rsidRPr="00220BB1" w:rsidRDefault="00075998" w:rsidP="00220BB1">
      <w:pPr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>Dragi roditelji,</w:t>
      </w:r>
    </w:p>
    <w:p w:rsidR="00075998" w:rsidRPr="00220BB1" w:rsidRDefault="00075998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>Ovim putem Vas obav</w:t>
      </w:r>
      <w:r w:rsidR="00656855" w:rsidRPr="00220BB1">
        <w:rPr>
          <w:rFonts w:ascii="Times New Roman" w:hAnsi="Times New Roman" w:cs="Times New Roman"/>
          <w:sz w:val="28"/>
          <w:szCs w:val="28"/>
        </w:rPr>
        <w:t>ještavamo</w:t>
      </w:r>
      <w:r w:rsidRPr="00220BB1">
        <w:rPr>
          <w:rFonts w:ascii="Times New Roman" w:hAnsi="Times New Roman" w:cs="Times New Roman"/>
          <w:sz w:val="28"/>
          <w:szCs w:val="28"/>
        </w:rPr>
        <w:t xml:space="preserve"> kako će </w:t>
      </w:r>
      <w:r w:rsidR="00DD3492" w:rsidRPr="00220BB1">
        <w:rPr>
          <w:rFonts w:ascii="Times New Roman" w:hAnsi="Times New Roman" w:cs="Times New Roman"/>
          <w:sz w:val="28"/>
          <w:szCs w:val="28"/>
        </w:rPr>
        <w:t>sukladno Odluci o provođenju P</w:t>
      </w:r>
      <w:r w:rsidRPr="00220BB1">
        <w:rPr>
          <w:rFonts w:ascii="Times New Roman" w:hAnsi="Times New Roman" w:cs="Times New Roman"/>
          <w:sz w:val="28"/>
          <w:szCs w:val="28"/>
        </w:rPr>
        <w:t xml:space="preserve">roduženog boravka, </w:t>
      </w:r>
      <w:r w:rsidR="00132C61" w:rsidRPr="00220BB1">
        <w:rPr>
          <w:rFonts w:ascii="Times New Roman" w:hAnsi="Times New Roman" w:cs="Times New Roman"/>
          <w:sz w:val="28"/>
          <w:szCs w:val="28"/>
        </w:rPr>
        <w:t>mjesečna cijena za roditelje za plaću učitelja za školsku 2019./2020. godinu iznositi:</w:t>
      </w:r>
    </w:p>
    <w:p w:rsidR="00132C61" w:rsidRPr="00220BB1" w:rsidRDefault="00132C61" w:rsidP="00220BB1">
      <w:pPr>
        <w:pStyle w:val="Odlomakpopis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b/>
          <w:sz w:val="28"/>
          <w:szCs w:val="28"/>
        </w:rPr>
        <w:t>100,00 kn</w:t>
      </w:r>
      <w:r w:rsidRPr="00220BB1">
        <w:rPr>
          <w:rFonts w:ascii="Times New Roman" w:hAnsi="Times New Roman" w:cs="Times New Roman"/>
          <w:sz w:val="28"/>
          <w:szCs w:val="28"/>
        </w:rPr>
        <w:t xml:space="preserve"> – roditelj učenika prvog razreda koji ima prebivalište na području Grada Rijeke</w:t>
      </w:r>
    </w:p>
    <w:p w:rsidR="00132C61" w:rsidRPr="00220BB1" w:rsidRDefault="00132C61" w:rsidP="00220BB1">
      <w:pPr>
        <w:pStyle w:val="Odlomakpopis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b/>
          <w:sz w:val="28"/>
          <w:szCs w:val="28"/>
        </w:rPr>
        <w:t xml:space="preserve">100,00 kn, 180,00 kn ili 320,00 kn ovisno o dohotku po članu kućanstva </w:t>
      </w:r>
      <w:r w:rsidRPr="00220BB1">
        <w:rPr>
          <w:rFonts w:ascii="Times New Roman" w:hAnsi="Times New Roman" w:cs="Times New Roman"/>
          <w:sz w:val="28"/>
          <w:szCs w:val="28"/>
        </w:rPr>
        <w:t>– roditelj učenika od drugog do trećeg razreda koji ima prebivalište na području Grada Rijeke</w:t>
      </w:r>
      <w:r w:rsidR="00917317" w:rsidRPr="00220BB1">
        <w:rPr>
          <w:rFonts w:ascii="Times New Roman" w:hAnsi="Times New Roman" w:cs="Times New Roman"/>
          <w:sz w:val="28"/>
          <w:szCs w:val="28"/>
        </w:rPr>
        <w:t xml:space="preserve"> (tablica u prilogu)</w:t>
      </w:r>
    </w:p>
    <w:p w:rsidR="00132C61" w:rsidRPr="00220BB1" w:rsidRDefault="00132C61" w:rsidP="00220BB1">
      <w:pPr>
        <w:pStyle w:val="Odlomakpopis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b/>
          <w:sz w:val="28"/>
          <w:szCs w:val="28"/>
        </w:rPr>
        <w:t xml:space="preserve">450,00 kn </w:t>
      </w:r>
      <w:r w:rsidRPr="00220BB1">
        <w:rPr>
          <w:rFonts w:ascii="Times New Roman" w:hAnsi="Times New Roman" w:cs="Times New Roman"/>
          <w:sz w:val="28"/>
          <w:szCs w:val="28"/>
        </w:rPr>
        <w:t xml:space="preserve">– roditelj za učenika koji </w:t>
      </w:r>
      <w:bookmarkStart w:id="0" w:name="_GoBack"/>
      <w:bookmarkEnd w:id="0"/>
      <w:r w:rsidRPr="00220BB1">
        <w:rPr>
          <w:rFonts w:ascii="Times New Roman" w:hAnsi="Times New Roman" w:cs="Times New Roman"/>
          <w:sz w:val="28"/>
          <w:szCs w:val="28"/>
        </w:rPr>
        <w:t>nema prebivalište</w:t>
      </w:r>
      <w:r w:rsidR="00465A45" w:rsidRPr="00220BB1">
        <w:rPr>
          <w:rFonts w:ascii="Times New Roman" w:hAnsi="Times New Roman" w:cs="Times New Roman"/>
          <w:sz w:val="28"/>
          <w:szCs w:val="28"/>
        </w:rPr>
        <w:t xml:space="preserve"> na području Grada Rijeke sudjeluje u cijeni Programa za dio troškova rada učitelja</w:t>
      </w:r>
    </w:p>
    <w:p w:rsidR="00465A45" w:rsidRPr="00220BB1" w:rsidRDefault="00465A45" w:rsidP="00220BB1">
      <w:pPr>
        <w:pStyle w:val="Odlomakpopis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b/>
          <w:sz w:val="28"/>
          <w:szCs w:val="28"/>
        </w:rPr>
        <w:t xml:space="preserve">Besplatno </w:t>
      </w:r>
      <w:r w:rsidRPr="00220BB1">
        <w:rPr>
          <w:rFonts w:ascii="Times New Roman" w:hAnsi="Times New Roman" w:cs="Times New Roman"/>
          <w:sz w:val="28"/>
          <w:szCs w:val="28"/>
        </w:rPr>
        <w:t>– roditelj učenika polaznika PB koji koristi prava iz socijalne skrbi Grada Rijeke sukladno Odluci o socijalnoj skrbi</w:t>
      </w:r>
    </w:p>
    <w:p w:rsidR="00465A45" w:rsidRPr="00220BB1" w:rsidRDefault="00465A45" w:rsidP="00220BB1">
      <w:pPr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 xml:space="preserve">Roditelji zainteresirani za Produženi boravak trebaju u razdoblju </w:t>
      </w:r>
      <w:r w:rsidRPr="00220BB1">
        <w:rPr>
          <w:rFonts w:ascii="Times New Roman" w:hAnsi="Times New Roman" w:cs="Times New Roman"/>
          <w:b/>
          <w:sz w:val="28"/>
          <w:szCs w:val="28"/>
        </w:rPr>
        <w:t xml:space="preserve">od 26.8.2019 do 30.8.2019 </w:t>
      </w:r>
      <w:r w:rsidRPr="00220BB1">
        <w:rPr>
          <w:rFonts w:ascii="Times New Roman" w:hAnsi="Times New Roman" w:cs="Times New Roman"/>
          <w:sz w:val="28"/>
          <w:szCs w:val="28"/>
        </w:rPr>
        <w:t>godine don</w:t>
      </w:r>
      <w:r w:rsidR="00DD3492" w:rsidRPr="00220BB1">
        <w:rPr>
          <w:rFonts w:ascii="Times New Roman" w:hAnsi="Times New Roman" w:cs="Times New Roman"/>
          <w:sz w:val="28"/>
          <w:szCs w:val="28"/>
        </w:rPr>
        <w:t>i</w:t>
      </w:r>
      <w:r w:rsidRPr="00220BB1">
        <w:rPr>
          <w:rFonts w:ascii="Times New Roman" w:hAnsi="Times New Roman" w:cs="Times New Roman"/>
          <w:sz w:val="28"/>
          <w:szCs w:val="28"/>
        </w:rPr>
        <w:t xml:space="preserve">jeti u OŠ </w:t>
      </w:r>
      <w:proofErr w:type="spellStart"/>
      <w:r w:rsidRPr="00220BB1">
        <w:rPr>
          <w:rFonts w:ascii="Times New Roman" w:hAnsi="Times New Roman" w:cs="Times New Roman"/>
          <w:sz w:val="28"/>
          <w:szCs w:val="28"/>
        </w:rPr>
        <w:t>Turnić</w:t>
      </w:r>
      <w:proofErr w:type="spellEnd"/>
      <w:r w:rsidRPr="00220BB1">
        <w:rPr>
          <w:rFonts w:ascii="Times New Roman" w:hAnsi="Times New Roman" w:cs="Times New Roman"/>
          <w:sz w:val="28"/>
          <w:szCs w:val="28"/>
        </w:rPr>
        <w:t xml:space="preserve"> sljedeću dokumentaciju:</w:t>
      </w:r>
    </w:p>
    <w:p w:rsidR="00465A45" w:rsidRPr="00220BB1" w:rsidRDefault="00465A45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>Uvjerenje o prebivalištu za učenika i roditelja</w:t>
      </w:r>
    </w:p>
    <w:p w:rsidR="00465A45" w:rsidRPr="00220BB1" w:rsidRDefault="00465A45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 xml:space="preserve">Prosjek plaća za </w:t>
      </w:r>
      <w:r w:rsidR="00DD3492" w:rsidRPr="00220BB1">
        <w:rPr>
          <w:rFonts w:ascii="Times New Roman" w:hAnsi="Times New Roman" w:cs="Times New Roman"/>
          <w:b/>
          <w:sz w:val="28"/>
          <w:szCs w:val="28"/>
        </w:rPr>
        <w:t>svibanj, lipanj i srpanj</w:t>
      </w:r>
      <w:r w:rsidR="00DD3492" w:rsidRPr="00220BB1">
        <w:rPr>
          <w:rFonts w:ascii="Times New Roman" w:hAnsi="Times New Roman" w:cs="Times New Roman"/>
          <w:sz w:val="28"/>
          <w:szCs w:val="28"/>
        </w:rPr>
        <w:t xml:space="preserve"> (dohodak od nesamostalnog rada) ili godišnju poreznu prijavu; odrezak od mirovine</w:t>
      </w:r>
    </w:p>
    <w:p w:rsidR="00DD3492" w:rsidRPr="00220BB1" w:rsidRDefault="00DD3492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>Dokaz o statusu nezaposlenog (presliku radne knjižice ili potvrdu Zavoda za zapošljavanje)</w:t>
      </w:r>
    </w:p>
    <w:p w:rsidR="00DD3492" w:rsidRPr="00220BB1" w:rsidRDefault="00DD3492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 xml:space="preserve">Također, ako roditelj ima više djece koja koriste usluge Produženog boravka, </w:t>
      </w:r>
      <w:r w:rsidR="00917317" w:rsidRPr="00220BB1">
        <w:rPr>
          <w:rFonts w:ascii="Times New Roman" w:hAnsi="Times New Roman" w:cs="Times New Roman"/>
          <w:sz w:val="28"/>
          <w:szCs w:val="28"/>
        </w:rPr>
        <w:t>cijena se smanjuje: za drugo dijete za 30%, za treće dijete 60%, za četvrto i svako sljedeće dijete za 100%.</w:t>
      </w:r>
    </w:p>
    <w:p w:rsidR="00DD3492" w:rsidRPr="00220BB1" w:rsidRDefault="00DD3492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>Nakon dostavljenih dokumenata Škola će s roditeljem, u rujnu, potpisati Ugovor o sufinanciranju Programa u školskoj 2019./2020. godini, kojim se reguliraju prava i obveze Škole i roditelja.</w:t>
      </w:r>
    </w:p>
    <w:p w:rsidR="00075998" w:rsidRPr="00220BB1" w:rsidRDefault="00075998" w:rsidP="00220BB1">
      <w:pPr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ab/>
      </w:r>
    </w:p>
    <w:sectPr w:rsidR="00075998" w:rsidRPr="0022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457"/>
    <w:multiLevelType w:val="hybridMultilevel"/>
    <w:tmpl w:val="1332AC5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3B2E02"/>
    <w:multiLevelType w:val="hybridMultilevel"/>
    <w:tmpl w:val="A1D4EC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98"/>
    <w:rsid w:val="00075998"/>
    <w:rsid w:val="00132C61"/>
    <w:rsid w:val="00220BB1"/>
    <w:rsid w:val="00465A45"/>
    <w:rsid w:val="00656855"/>
    <w:rsid w:val="00917317"/>
    <w:rsid w:val="00D37577"/>
    <w:rsid w:val="00D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4C2E6-298D-460E-A6D1-01F4A004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Korisnik</cp:lastModifiedBy>
  <cp:revision>2</cp:revision>
  <dcterms:created xsi:type="dcterms:W3CDTF">2019-07-03T11:42:00Z</dcterms:created>
  <dcterms:modified xsi:type="dcterms:W3CDTF">2019-07-03T11:42:00Z</dcterms:modified>
</cp:coreProperties>
</file>