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CA" w:rsidRPr="006F7333" w:rsidRDefault="001811CA" w:rsidP="001811CA">
      <w:pPr>
        <w:jc w:val="center"/>
        <w:rPr>
          <w:b/>
          <w:sz w:val="28"/>
          <w:szCs w:val="28"/>
          <w:lang w:val="hr-HR"/>
        </w:rPr>
      </w:pPr>
      <w:proofErr w:type="spellStart"/>
      <w:r w:rsidRPr="006F7333">
        <w:rPr>
          <w:b/>
          <w:sz w:val="28"/>
          <w:szCs w:val="28"/>
          <w:lang w:val="hr-HR"/>
        </w:rPr>
        <w:t>Elevenie</w:t>
      </w:r>
      <w:proofErr w:type="spellEnd"/>
    </w:p>
    <w:p w:rsidR="008A7FC4" w:rsidRPr="006F7333" w:rsidRDefault="001811CA" w:rsidP="000262D7">
      <w:pPr>
        <w:spacing w:after="0" w:line="240" w:lineRule="auto"/>
        <w:rPr>
          <w:sz w:val="28"/>
          <w:szCs w:val="28"/>
        </w:rPr>
      </w:pPr>
      <w:r w:rsidRPr="006F7333">
        <w:rPr>
          <w:sz w:val="28"/>
          <w:szCs w:val="28"/>
        </w:rPr>
        <w:t xml:space="preserve">Write an </w:t>
      </w:r>
      <w:proofErr w:type="spellStart"/>
      <w:r w:rsidRPr="006F7333">
        <w:rPr>
          <w:sz w:val="28"/>
          <w:szCs w:val="28"/>
        </w:rPr>
        <w:t>elevenie</w:t>
      </w:r>
      <w:proofErr w:type="spellEnd"/>
      <w:r w:rsidRPr="006F7333">
        <w:rPr>
          <w:sz w:val="28"/>
          <w:szCs w:val="28"/>
        </w:rPr>
        <w:t>. The topic is Halloween.</w:t>
      </w:r>
    </w:p>
    <w:p w:rsidR="001811CA" w:rsidRPr="006F7333" w:rsidRDefault="001811CA" w:rsidP="000262D7">
      <w:pPr>
        <w:spacing w:after="0" w:line="240" w:lineRule="auto"/>
        <w:rPr>
          <w:sz w:val="28"/>
          <w:szCs w:val="28"/>
        </w:rPr>
      </w:pPr>
      <w:r w:rsidRPr="006F7333">
        <w:rPr>
          <w:sz w:val="28"/>
          <w:szCs w:val="28"/>
        </w:rPr>
        <w:t xml:space="preserve">The </w:t>
      </w:r>
      <w:proofErr w:type="spellStart"/>
      <w:r w:rsidRPr="006F7333">
        <w:rPr>
          <w:sz w:val="28"/>
          <w:szCs w:val="28"/>
        </w:rPr>
        <w:t>elevenie</w:t>
      </w:r>
      <w:proofErr w:type="spellEnd"/>
      <w:r w:rsidR="00CB3CB1" w:rsidRPr="006F7333">
        <w:rPr>
          <w:sz w:val="28"/>
          <w:szCs w:val="28"/>
        </w:rPr>
        <w:t xml:space="preserve"> is a poem which</w:t>
      </w:r>
      <w:r w:rsidRPr="006F7333">
        <w:rPr>
          <w:sz w:val="28"/>
          <w:szCs w:val="28"/>
        </w:rPr>
        <w:t xml:space="preserve"> consists of 5 lines and 11 words.</w:t>
      </w:r>
    </w:p>
    <w:p w:rsidR="00CB3CB1" w:rsidRPr="006F7333" w:rsidRDefault="00CB3CB1" w:rsidP="000262D7">
      <w:pPr>
        <w:spacing w:after="0" w:line="240" w:lineRule="auto"/>
        <w:rPr>
          <w:sz w:val="28"/>
          <w:szCs w:val="28"/>
        </w:rPr>
      </w:pPr>
    </w:p>
    <w:p w:rsidR="001811CA" w:rsidRPr="006F7333" w:rsidRDefault="00CB3CB1" w:rsidP="00CB3CB1">
      <w:pPr>
        <w:spacing w:after="0"/>
        <w:ind w:left="357"/>
        <w:rPr>
          <w:sz w:val="28"/>
          <w:szCs w:val="28"/>
        </w:rPr>
      </w:pPr>
      <w:r w:rsidRPr="006F7333">
        <w:rPr>
          <w:sz w:val="28"/>
          <w:szCs w:val="28"/>
        </w:rPr>
        <w:t>1</w:t>
      </w:r>
      <w:r w:rsidRPr="006F7333">
        <w:rPr>
          <w:sz w:val="28"/>
          <w:szCs w:val="28"/>
          <w:vertAlign w:val="superscript"/>
        </w:rPr>
        <w:t>st</w:t>
      </w:r>
      <w:r w:rsidRPr="006F7333">
        <w:rPr>
          <w:sz w:val="28"/>
          <w:szCs w:val="28"/>
        </w:rPr>
        <w:t xml:space="preserve"> line - </w:t>
      </w:r>
      <w:r w:rsidR="001811CA" w:rsidRPr="006F7333">
        <w:rPr>
          <w:sz w:val="28"/>
          <w:szCs w:val="28"/>
        </w:rPr>
        <w:t>one word</w:t>
      </w:r>
    </w:p>
    <w:p w:rsidR="001811CA" w:rsidRPr="006F7333" w:rsidRDefault="00CB3CB1" w:rsidP="00CB3CB1">
      <w:pPr>
        <w:spacing w:after="0"/>
        <w:ind w:left="357"/>
        <w:rPr>
          <w:sz w:val="28"/>
          <w:szCs w:val="28"/>
        </w:rPr>
      </w:pPr>
      <w:r w:rsidRPr="006F7333">
        <w:rPr>
          <w:sz w:val="28"/>
          <w:szCs w:val="28"/>
        </w:rPr>
        <w:t>2</w:t>
      </w:r>
      <w:r w:rsidRPr="006F7333">
        <w:rPr>
          <w:sz w:val="28"/>
          <w:szCs w:val="28"/>
          <w:vertAlign w:val="superscript"/>
        </w:rPr>
        <w:t>nd</w:t>
      </w:r>
      <w:r w:rsidRPr="006F7333">
        <w:rPr>
          <w:sz w:val="28"/>
          <w:szCs w:val="28"/>
        </w:rPr>
        <w:t xml:space="preserve"> line - </w:t>
      </w:r>
      <w:r w:rsidR="001811CA" w:rsidRPr="006F7333">
        <w:rPr>
          <w:sz w:val="28"/>
          <w:szCs w:val="28"/>
        </w:rPr>
        <w:t>two words</w:t>
      </w:r>
    </w:p>
    <w:p w:rsidR="001811CA" w:rsidRPr="006F7333" w:rsidRDefault="00CB3CB1" w:rsidP="00CB3CB1">
      <w:pPr>
        <w:spacing w:after="0"/>
        <w:ind w:left="357"/>
        <w:rPr>
          <w:sz w:val="28"/>
          <w:szCs w:val="28"/>
        </w:rPr>
      </w:pPr>
      <w:r w:rsidRPr="006F7333">
        <w:rPr>
          <w:sz w:val="28"/>
          <w:szCs w:val="28"/>
        </w:rPr>
        <w:t>3</w:t>
      </w:r>
      <w:r w:rsidRPr="006F7333">
        <w:rPr>
          <w:sz w:val="28"/>
          <w:szCs w:val="28"/>
          <w:vertAlign w:val="superscript"/>
        </w:rPr>
        <w:t>rd</w:t>
      </w:r>
      <w:r w:rsidRPr="006F7333">
        <w:rPr>
          <w:sz w:val="28"/>
          <w:szCs w:val="28"/>
        </w:rPr>
        <w:t xml:space="preserve"> line - </w:t>
      </w:r>
      <w:r w:rsidR="001811CA" w:rsidRPr="006F7333">
        <w:rPr>
          <w:sz w:val="28"/>
          <w:szCs w:val="28"/>
        </w:rPr>
        <w:t>three words</w:t>
      </w:r>
    </w:p>
    <w:p w:rsidR="001811CA" w:rsidRPr="006F7333" w:rsidRDefault="00CB3CB1" w:rsidP="00CB3CB1">
      <w:pPr>
        <w:spacing w:after="0"/>
        <w:ind w:left="357"/>
        <w:rPr>
          <w:sz w:val="28"/>
          <w:szCs w:val="28"/>
        </w:rPr>
      </w:pPr>
      <w:r w:rsidRPr="006F7333">
        <w:rPr>
          <w:sz w:val="28"/>
          <w:szCs w:val="28"/>
        </w:rPr>
        <w:t>4</w:t>
      </w:r>
      <w:r w:rsidRPr="006F7333">
        <w:rPr>
          <w:sz w:val="28"/>
          <w:szCs w:val="28"/>
          <w:vertAlign w:val="superscript"/>
        </w:rPr>
        <w:t>th</w:t>
      </w:r>
      <w:r w:rsidRPr="006F7333">
        <w:rPr>
          <w:sz w:val="28"/>
          <w:szCs w:val="28"/>
        </w:rPr>
        <w:t xml:space="preserve"> line - </w:t>
      </w:r>
      <w:r w:rsidR="001811CA" w:rsidRPr="006F7333">
        <w:rPr>
          <w:sz w:val="28"/>
          <w:szCs w:val="28"/>
        </w:rPr>
        <w:t>four words</w:t>
      </w:r>
    </w:p>
    <w:p w:rsidR="001811CA" w:rsidRPr="006F7333" w:rsidRDefault="00CB3CB1" w:rsidP="00CB3CB1">
      <w:pPr>
        <w:spacing w:after="0"/>
        <w:ind w:left="357"/>
        <w:rPr>
          <w:sz w:val="28"/>
          <w:szCs w:val="28"/>
        </w:rPr>
      </w:pPr>
      <w:r w:rsidRPr="006F7333">
        <w:rPr>
          <w:sz w:val="28"/>
          <w:szCs w:val="28"/>
        </w:rPr>
        <w:t>5</w:t>
      </w:r>
      <w:r w:rsidRPr="006F7333">
        <w:rPr>
          <w:sz w:val="28"/>
          <w:szCs w:val="28"/>
          <w:vertAlign w:val="superscript"/>
        </w:rPr>
        <w:t>th</w:t>
      </w:r>
      <w:r w:rsidRPr="006F7333">
        <w:rPr>
          <w:sz w:val="28"/>
          <w:szCs w:val="28"/>
        </w:rPr>
        <w:t xml:space="preserve"> line - </w:t>
      </w:r>
      <w:r w:rsidR="001811CA" w:rsidRPr="006F7333">
        <w:rPr>
          <w:sz w:val="28"/>
          <w:szCs w:val="28"/>
        </w:rPr>
        <w:t xml:space="preserve">one word </w:t>
      </w:r>
    </w:p>
    <w:p w:rsidR="001811CA" w:rsidRPr="006F7333" w:rsidRDefault="001811CA" w:rsidP="001811CA">
      <w:pPr>
        <w:pStyle w:val="Odlomakpopisa"/>
        <w:rPr>
          <w:sz w:val="28"/>
          <w:szCs w:val="28"/>
        </w:rPr>
      </w:pPr>
    </w:p>
    <w:p w:rsidR="001811CA" w:rsidRPr="001811CA" w:rsidRDefault="001811CA" w:rsidP="001811CA">
      <w:pPr>
        <w:rPr>
          <w:b/>
          <w:sz w:val="28"/>
          <w:szCs w:val="28"/>
        </w:rPr>
      </w:pPr>
      <w:r w:rsidRPr="001811CA">
        <w:rPr>
          <w:b/>
          <w:sz w:val="28"/>
          <w:szCs w:val="28"/>
        </w:rPr>
        <w:t>Example:</w:t>
      </w:r>
    </w:p>
    <w:p w:rsidR="001811CA" w:rsidRPr="006F7333" w:rsidRDefault="001811CA" w:rsidP="001811CA">
      <w:pPr>
        <w:jc w:val="center"/>
        <w:rPr>
          <w:b/>
          <w:sz w:val="28"/>
          <w:szCs w:val="28"/>
        </w:rPr>
      </w:pPr>
      <w:r w:rsidRPr="006F7333">
        <w:rPr>
          <w:b/>
          <w:sz w:val="28"/>
          <w:szCs w:val="28"/>
        </w:rPr>
        <w:t>Halloween</w:t>
      </w:r>
    </w:p>
    <w:p w:rsidR="001811CA" w:rsidRPr="006F7333" w:rsidRDefault="001811CA" w:rsidP="001811CA">
      <w:pPr>
        <w:rPr>
          <w:b/>
          <w:sz w:val="28"/>
          <w:szCs w:val="28"/>
        </w:rPr>
      </w:pPr>
      <w:r w:rsidRPr="006F7333">
        <w:rPr>
          <w:b/>
          <w:sz w:val="28"/>
          <w:szCs w:val="28"/>
        </w:rPr>
        <w:t>Dark,</w:t>
      </w:r>
    </w:p>
    <w:p w:rsidR="001811CA" w:rsidRPr="006F7333" w:rsidRDefault="001811CA" w:rsidP="001811CA">
      <w:pPr>
        <w:rPr>
          <w:b/>
          <w:sz w:val="28"/>
          <w:szCs w:val="28"/>
        </w:rPr>
      </w:pPr>
      <w:r w:rsidRPr="006F7333">
        <w:rPr>
          <w:b/>
          <w:sz w:val="28"/>
          <w:szCs w:val="28"/>
        </w:rPr>
        <w:t>Frightening night,</w:t>
      </w:r>
    </w:p>
    <w:p w:rsidR="001811CA" w:rsidRPr="006F7333" w:rsidRDefault="001811CA" w:rsidP="001811CA">
      <w:pPr>
        <w:rPr>
          <w:b/>
          <w:sz w:val="28"/>
          <w:szCs w:val="28"/>
        </w:rPr>
      </w:pPr>
      <w:r w:rsidRPr="006F7333">
        <w:rPr>
          <w:b/>
          <w:sz w:val="28"/>
          <w:szCs w:val="28"/>
        </w:rPr>
        <w:t>Witches fly around.</w:t>
      </w:r>
    </w:p>
    <w:p w:rsidR="001811CA" w:rsidRPr="006F7333" w:rsidRDefault="001811CA" w:rsidP="001811CA">
      <w:pPr>
        <w:rPr>
          <w:b/>
          <w:sz w:val="28"/>
          <w:szCs w:val="28"/>
        </w:rPr>
      </w:pPr>
      <w:r w:rsidRPr="006F7333">
        <w:rPr>
          <w:b/>
          <w:sz w:val="28"/>
          <w:szCs w:val="28"/>
        </w:rPr>
        <w:t>Bats and spiders everywhere.</w:t>
      </w:r>
    </w:p>
    <w:p w:rsidR="001811CA" w:rsidRPr="006F7333" w:rsidRDefault="001811CA" w:rsidP="001811CA">
      <w:pPr>
        <w:rPr>
          <w:b/>
          <w:sz w:val="28"/>
          <w:szCs w:val="28"/>
        </w:rPr>
      </w:pPr>
      <w:r w:rsidRPr="006F7333">
        <w:rPr>
          <w:b/>
          <w:sz w:val="28"/>
          <w:szCs w:val="28"/>
        </w:rPr>
        <w:t>Help!</w:t>
      </w:r>
    </w:p>
    <w:p w:rsidR="006F7333" w:rsidRPr="006F7333" w:rsidRDefault="006F7333" w:rsidP="006F7333">
      <w:pPr>
        <w:jc w:val="center"/>
        <w:rPr>
          <w:rFonts w:ascii="Arial" w:hAnsi="Arial" w:cs="Arial"/>
          <w:b/>
          <w:sz w:val="28"/>
          <w:szCs w:val="28"/>
        </w:rPr>
      </w:pPr>
      <w:r w:rsidRPr="006F7333">
        <w:rPr>
          <w:rFonts w:ascii="Arial" w:hAnsi="Arial" w:cs="Arial"/>
          <w:b/>
          <w:sz w:val="28"/>
          <w:szCs w:val="28"/>
        </w:rPr>
        <w:t>Vocabulary</w:t>
      </w:r>
    </w:p>
    <w:tbl>
      <w:tblPr>
        <w:tblStyle w:val="Reetkatablice"/>
        <w:tblW w:w="9775" w:type="dxa"/>
        <w:tblLayout w:type="fixed"/>
        <w:tblLook w:val="04A0" w:firstRow="1" w:lastRow="0" w:firstColumn="1" w:lastColumn="0" w:noHBand="0" w:noVBand="1"/>
      </w:tblPr>
      <w:tblGrid>
        <w:gridCol w:w="1451"/>
        <w:gridCol w:w="1805"/>
        <w:gridCol w:w="1984"/>
        <w:gridCol w:w="1984"/>
        <w:gridCol w:w="2551"/>
      </w:tblGrid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F7333">
              <w:rPr>
                <w:rFonts w:ascii="Arial" w:hAnsi="Arial" w:cs="Arial"/>
                <w:b/>
                <w:sz w:val="28"/>
                <w:szCs w:val="28"/>
              </w:rPr>
              <w:t>NOUNS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F7333">
              <w:rPr>
                <w:rFonts w:ascii="Arial" w:hAnsi="Arial" w:cs="Arial"/>
                <w:b/>
                <w:sz w:val="28"/>
                <w:szCs w:val="28"/>
              </w:rPr>
              <w:t>VERBS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F7333">
              <w:rPr>
                <w:rFonts w:ascii="Arial" w:hAnsi="Arial" w:cs="Arial"/>
                <w:b/>
                <w:sz w:val="28"/>
                <w:szCs w:val="28"/>
              </w:rPr>
              <w:t>ADJECTIVES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F7333">
              <w:rPr>
                <w:rFonts w:ascii="Arial" w:hAnsi="Arial" w:cs="Arial"/>
                <w:b/>
                <w:sz w:val="28"/>
                <w:szCs w:val="28"/>
              </w:rPr>
              <w:t>PRONOUNS</w:t>
            </w: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F7333">
              <w:rPr>
                <w:rFonts w:ascii="Arial" w:hAnsi="Arial" w:cs="Arial"/>
                <w:b/>
                <w:sz w:val="28"/>
                <w:szCs w:val="28"/>
              </w:rPr>
              <w:t>CONJUNCTIONS</w:t>
            </w: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ghoul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creep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scary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and</w:t>
            </w: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vampire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roam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bloody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you</w:t>
            </w: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but</w:t>
            </w: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toad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lurk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dangerous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he / she</w:t>
            </w: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so</w:t>
            </w: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bat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hide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horrible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it</w:t>
            </w: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because</w:t>
            </w: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skeleton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cry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dead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we</w:t>
            </w: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ghost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kill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you</w:t>
            </w: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werewolf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crawl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they</w:t>
            </w: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witch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dress up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black cat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play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spider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go  (trick and treating)</w:t>
            </w: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costumes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apple bobbing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pumpkin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o’</w:t>
            </w:r>
            <w:r w:rsidRPr="006F7333">
              <w:rPr>
                <w:rFonts w:ascii="Arial" w:hAnsi="Arial" w:cs="Arial"/>
                <w:sz w:val="28"/>
                <w:szCs w:val="28"/>
              </w:rPr>
              <w:t xml:space="preserve"> lantern  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>horror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lastRenderedPageBreak/>
              <w:t>harvest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333" w:rsidRPr="006F7333" w:rsidTr="00F9727F">
        <w:tc>
          <w:tcPr>
            <w:tcW w:w="14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  <w:r w:rsidRPr="006F7333">
              <w:rPr>
                <w:rFonts w:ascii="Arial" w:hAnsi="Arial" w:cs="Arial"/>
                <w:sz w:val="28"/>
                <w:szCs w:val="28"/>
              </w:rPr>
              <w:t xml:space="preserve">zombie  </w:t>
            </w:r>
          </w:p>
        </w:tc>
        <w:tc>
          <w:tcPr>
            <w:tcW w:w="1805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333" w:rsidRPr="006F7333" w:rsidRDefault="006F7333" w:rsidP="00F972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7333" w:rsidRPr="006F7333" w:rsidRDefault="006F7333" w:rsidP="006F7333">
      <w:pPr>
        <w:rPr>
          <w:rFonts w:ascii="Arial" w:hAnsi="Arial" w:cs="Arial"/>
          <w:sz w:val="28"/>
          <w:szCs w:val="28"/>
        </w:rPr>
      </w:pPr>
    </w:p>
    <w:p w:rsidR="001811CA" w:rsidRPr="006F7333" w:rsidRDefault="001811CA" w:rsidP="001811CA">
      <w:pPr>
        <w:rPr>
          <w:sz w:val="28"/>
          <w:szCs w:val="28"/>
        </w:rPr>
      </w:pPr>
    </w:p>
    <w:sectPr w:rsidR="001811CA" w:rsidRPr="006F7333" w:rsidSect="00074FA8">
      <w:pgSz w:w="11906" w:h="16838"/>
      <w:pgMar w:top="1134" w:right="141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7B73"/>
    <w:multiLevelType w:val="hybridMultilevel"/>
    <w:tmpl w:val="49B870DC"/>
    <w:lvl w:ilvl="0" w:tplc="B5BED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A"/>
    <w:rsid w:val="000262D7"/>
    <w:rsid w:val="00074FA8"/>
    <w:rsid w:val="001811CA"/>
    <w:rsid w:val="006F7333"/>
    <w:rsid w:val="008A7FC4"/>
    <w:rsid w:val="00CB3CB1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5A54"/>
  <w15:chartTrackingRefBased/>
  <w15:docId w15:val="{2B555C2B-F05B-46D6-AEC7-0D6B295E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11CA"/>
    <w:pPr>
      <w:ind w:left="720"/>
      <w:contextualSpacing/>
    </w:pPr>
  </w:style>
  <w:style w:type="table" w:styleId="Reetkatablice">
    <w:name w:val="Table Grid"/>
    <w:basedOn w:val="Obinatablica"/>
    <w:uiPriority w:val="39"/>
    <w:rsid w:val="006F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4</cp:revision>
  <dcterms:created xsi:type="dcterms:W3CDTF">2021-10-27T15:34:00Z</dcterms:created>
  <dcterms:modified xsi:type="dcterms:W3CDTF">2021-10-28T07:44:00Z</dcterms:modified>
</cp:coreProperties>
</file>